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3A" w:rsidRPr="003054FA" w:rsidRDefault="00613D26" w:rsidP="00372C2A">
      <w:pPr>
        <w:spacing w:after="12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3054FA">
        <w:rPr>
          <w:rFonts w:ascii="Arial" w:hAnsi="Arial" w:cs="Arial"/>
          <w:b/>
          <w:sz w:val="36"/>
          <w:szCs w:val="40"/>
        </w:rPr>
        <w:t>ШИНОМОНТАЖ</w:t>
      </w:r>
    </w:p>
    <w:tbl>
      <w:tblPr>
        <w:tblStyle w:val="a3"/>
        <w:tblW w:w="10241" w:type="dxa"/>
        <w:jc w:val="center"/>
        <w:tblInd w:w="-2363" w:type="dxa"/>
        <w:tblLayout w:type="fixed"/>
        <w:tblLook w:val="04A0" w:firstRow="1" w:lastRow="0" w:firstColumn="1" w:lastColumn="0" w:noHBand="0" w:noVBand="1"/>
      </w:tblPr>
      <w:tblGrid>
        <w:gridCol w:w="2697"/>
        <w:gridCol w:w="764"/>
        <w:gridCol w:w="866"/>
        <w:gridCol w:w="851"/>
        <w:gridCol w:w="850"/>
        <w:gridCol w:w="1183"/>
        <w:gridCol w:w="1474"/>
        <w:gridCol w:w="1556"/>
      </w:tblGrid>
      <w:tr w:rsidR="003054FA" w:rsidRPr="003054FA" w:rsidTr="0048526D">
        <w:trPr>
          <w:jc w:val="center"/>
        </w:trPr>
        <w:tc>
          <w:tcPr>
            <w:tcW w:w="2697" w:type="dxa"/>
            <w:tcBorders>
              <w:tl2br w:val="single" w:sz="4" w:space="0" w:color="auto"/>
            </w:tcBorders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 Narrow" w:hAnsi="Arial Narrow" w:cs="Arial"/>
                <w:b/>
                <w:sz w:val="28"/>
                <w:szCs w:val="48"/>
              </w:rPr>
            </w:pPr>
            <w:r w:rsidRPr="003054FA">
              <w:rPr>
                <w:rFonts w:ascii="Arial Narrow" w:hAnsi="Arial Narrow" w:cs="Arial"/>
                <w:b/>
                <w:sz w:val="28"/>
                <w:szCs w:val="48"/>
              </w:rPr>
              <w:t xml:space="preserve">              </w:t>
            </w:r>
            <w:r w:rsidRPr="003054FA">
              <w:rPr>
                <w:rFonts w:ascii="Arial Narrow" w:hAnsi="Arial Narrow" w:cs="Arial"/>
                <w:b/>
                <w:szCs w:val="48"/>
              </w:rPr>
              <w:t>РАДИУС КОЛЕС</w:t>
            </w:r>
          </w:p>
          <w:p w:rsidR="00F7133A" w:rsidRPr="003054FA" w:rsidRDefault="00F7133A" w:rsidP="002C47A2">
            <w:pPr>
              <w:rPr>
                <w:rFonts w:ascii="Arial Narrow" w:hAnsi="Arial Narrow" w:cs="Arial"/>
                <w:b/>
                <w:sz w:val="28"/>
                <w:szCs w:val="48"/>
              </w:rPr>
            </w:pPr>
            <w:r w:rsidRPr="003054FA">
              <w:rPr>
                <w:rFonts w:ascii="Arial Narrow" w:hAnsi="Arial Narrow" w:cs="Arial"/>
                <w:b/>
                <w:szCs w:val="48"/>
              </w:rPr>
              <w:t>ВИД РАБОТ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</w:pPr>
            <w:r w:rsidRPr="003054FA"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  <w:t>R13</w:t>
            </w:r>
            <w:r w:rsidRPr="003054FA">
              <w:rPr>
                <w:rFonts w:ascii="Arial Narrow" w:hAnsi="Arial Narrow" w:cs="Arial"/>
                <w:b/>
                <w:sz w:val="28"/>
                <w:szCs w:val="48"/>
              </w:rPr>
              <w:t>/</w:t>
            </w:r>
            <w:r w:rsidRPr="003054FA"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  <w:t>R14</w:t>
            </w:r>
          </w:p>
        </w:tc>
        <w:tc>
          <w:tcPr>
            <w:tcW w:w="866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 Narrow" w:hAnsi="Arial Narrow" w:cs="Arial"/>
                <w:b/>
                <w:sz w:val="28"/>
                <w:szCs w:val="48"/>
              </w:rPr>
            </w:pPr>
            <w:r w:rsidRPr="003054FA"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  <w:t>R15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 Narrow" w:hAnsi="Arial Narrow" w:cs="Arial"/>
                <w:b/>
                <w:sz w:val="28"/>
                <w:szCs w:val="48"/>
              </w:rPr>
            </w:pPr>
            <w:r w:rsidRPr="003054FA"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  <w:t>R16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 Narrow" w:hAnsi="Arial Narrow" w:cs="Arial"/>
                <w:b/>
                <w:sz w:val="28"/>
                <w:szCs w:val="48"/>
              </w:rPr>
            </w:pPr>
            <w:r w:rsidRPr="003054FA"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  <w:t>R17</w:t>
            </w:r>
          </w:p>
        </w:tc>
        <w:tc>
          <w:tcPr>
            <w:tcW w:w="1183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 Narrow" w:hAnsi="Arial Narrow" w:cs="Arial"/>
                <w:b/>
                <w:sz w:val="28"/>
                <w:szCs w:val="48"/>
              </w:rPr>
            </w:pPr>
            <w:r w:rsidRPr="003054FA"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  <w:t>R18-20</w:t>
            </w:r>
          </w:p>
        </w:tc>
        <w:tc>
          <w:tcPr>
            <w:tcW w:w="1474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ind w:left="-108"/>
              <w:jc w:val="center"/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</w:pPr>
            <w:proofErr w:type="spellStart"/>
            <w:r w:rsidRPr="003054FA">
              <w:rPr>
                <w:rFonts w:ascii="Arial Narrow" w:hAnsi="Arial Narrow" w:cs="Arial"/>
                <w:b/>
                <w:sz w:val="28"/>
                <w:szCs w:val="48"/>
                <w:lang w:val="en-US"/>
              </w:rPr>
              <w:t>Джип</w:t>
            </w:r>
            <w:proofErr w:type="spellEnd"/>
          </w:p>
          <w:p w:rsidR="00F7133A" w:rsidRPr="003054FA" w:rsidRDefault="00F7133A" w:rsidP="002C47A2">
            <w:pPr>
              <w:ind w:left="-108" w:right="-108"/>
              <w:jc w:val="center"/>
              <w:rPr>
                <w:rFonts w:ascii="Arial Narrow" w:hAnsi="Arial Narrow" w:cs="Arial"/>
                <w:b/>
                <w:sz w:val="28"/>
                <w:szCs w:val="48"/>
              </w:rPr>
            </w:pPr>
            <w:r w:rsidRPr="003054FA">
              <w:rPr>
                <w:rFonts w:ascii="Arial Narrow" w:hAnsi="Arial Narrow" w:cs="Arial"/>
                <w:b/>
                <w:sz w:val="28"/>
                <w:szCs w:val="48"/>
              </w:rPr>
              <w:t>16-17/18-20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ind w:left="-108" w:right="-108"/>
              <w:jc w:val="center"/>
              <w:rPr>
                <w:rFonts w:ascii="Arial Narrow" w:hAnsi="Arial Narrow" w:cs="Arial"/>
                <w:b/>
                <w:sz w:val="28"/>
                <w:szCs w:val="48"/>
              </w:rPr>
            </w:pPr>
            <w:r w:rsidRPr="003054FA">
              <w:rPr>
                <w:rFonts w:ascii="Arial Narrow" w:hAnsi="Arial Narrow" w:cs="Arial"/>
                <w:b/>
                <w:sz w:val="28"/>
                <w:szCs w:val="48"/>
              </w:rPr>
              <w:t>Грузовой</w:t>
            </w:r>
            <w:proofErr w:type="gramStart"/>
            <w:r w:rsidRPr="003054FA">
              <w:rPr>
                <w:rFonts w:ascii="Arial Narrow" w:hAnsi="Arial Narrow" w:cs="Arial"/>
                <w:b/>
                <w:sz w:val="28"/>
                <w:szCs w:val="48"/>
              </w:rPr>
              <w:t xml:space="preserve"> С</w:t>
            </w:r>
            <w:proofErr w:type="gramEnd"/>
            <w:r w:rsidRPr="003054FA">
              <w:rPr>
                <w:rFonts w:ascii="Arial Narrow" w:hAnsi="Arial Narrow" w:cs="Arial"/>
                <w:b/>
                <w:sz w:val="28"/>
                <w:szCs w:val="48"/>
              </w:rPr>
              <w:t>/Газель</w:t>
            </w:r>
          </w:p>
        </w:tc>
      </w:tr>
      <w:tr w:rsidR="003054FA" w:rsidRPr="003054FA" w:rsidTr="0048526D">
        <w:trPr>
          <w:jc w:val="center"/>
        </w:trPr>
        <w:tc>
          <w:tcPr>
            <w:tcW w:w="2697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4FA">
              <w:rPr>
                <w:rFonts w:ascii="Arial" w:hAnsi="Arial" w:cs="Arial"/>
                <w:b/>
                <w:sz w:val="24"/>
                <w:szCs w:val="24"/>
              </w:rPr>
              <w:t>Снятие + установка</w:t>
            </w:r>
          </w:p>
        </w:tc>
        <w:tc>
          <w:tcPr>
            <w:tcW w:w="764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130</w:t>
            </w:r>
          </w:p>
        </w:tc>
        <w:tc>
          <w:tcPr>
            <w:tcW w:w="1183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170</w:t>
            </w:r>
          </w:p>
        </w:tc>
        <w:tc>
          <w:tcPr>
            <w:tcW w:w="1474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160/170</w:t>
            </w:r>
          </w:p>
        </w:tc>
        <w:tc>
          <w:tcPr>
            <w:tcW w:w="1556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200</w:t>
            </w:r>
          </w:p>
        </w:tc>
      </w:tr>
      <w:tr w:rsidR="003054FA" w:rsidRPr="003054FA" w:rsidTr="0048526D">
        <w:trPr>
          <w:jc w:val="center"/>
        </w:trPr>
        <w:tc>
          <w:tcPr>
            <w:tcW w:w="2697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4FA">
              <w:rPr>
                <w:rFonts w:ascii="Arial" w:hAnsi="Arial" w:cs="Arial"/>
                <w:b/>
                <w:sz w:val="24"/>
                <w:szCs w:val="24"/>
              </w:rPr>
              <w:t>Монтаж + демонтаж</w:t>
            </w:r>
          </w:p>
        </w:tc>
        <w:tc>
          <w:tcPr>
            <w:tcW w:w="764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150</w:t>
            </w:r>
          </w:p>
        </w:tc>
        <w:tc>
          <w:tcPr>
            <w:tcW w:w="1183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210</w:t>
            </w:r>
          </w:p>
        </w:tc>
        <w:tc>
          <w:tcPr>
            <w:tcW w:w="1474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160/210</w:t>
            </w:r>
          </w:p>
        </w:tc>
        <w:tc>
          <w:tcPr>
            <w:tcW w:w="1556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200</w:t>
            </w:r>
          </w:p>
        </w:tc>
      </w:tr>
      <w:tr w:rsidR="003054FA" w:rsidRPr="003054FA" w:rsidTr="0048526D">
        <w:trPr>
          <w:jc w:val="center"/>
        </w:trPr>
        <w:tc>
          <w:tcPr>
            <w:tcW w:w="2697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4FA">
              <w:rPr>
                <w:rFonts w:ascii="Arial" w:hAnsi="Arial" w:cs="Arial"/>
                <w:b/>
                <w:sz w:val="24"/>
                <w:szCs w:val="24"/>
              </w:rPr>
              <w:t>Балансировка*</w:t>
            </w:r>
          </w:p>
        </w:tc>
        <w:tc>
          <w:tcPr>
            <w:tcW w:w="764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150</w:t>
            </w:r>
          </w:p>
        </w:tc>
        <w:tc>
          <w:tcPr>
            <w:tcW w:w="1183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170</w:t>
            </w:r>
          </w:p>
        </w:tc>
        <w:tc>
          <w:tcPr>
            <w:tcW w:w="1474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160/170</w:t>
            </w:r>
          </w:p>
        </w:tc>
        <w:tc>
          <w:tcPr>
            <w:tcW w:w="1556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160</w:t>
            </w:r>
          </w:p>
        </w:tc>
      </w:tr>
      <w:tr w:rsidR="003054FA" w:rsidRPr="003054FA" w:rsidTr="0048526D">
        <w:trPr>
          <w:jc w:val="center"/>
        </w:trPr>
        <w:tc>
          <w:tcPr>
            <w:tcW w:w="2697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4FA">
              <w:rPr>
                <w:rFonts w:ascii="Arial" w:hAnsi="Arial" w:cs="Arial"/>
                <w:b/>
                <w:sz w:val="24"/>
                <w:szCs w:val="24"/>
              </w:rPr>
              <w:t>Полный комплект работ на 4 колеса</w:t>
            </w:r>
          </w:p>
        </w:tc>
        <w:tc>
          <w:tcPr>
            <w:tcW w:w="764" w:type="dxa"/>
            <w:vAlign w:val="center"/>
          </w:tcPr>
          <w:p w:rsidR="00F7133A" w:rsidRPr="003054FA" w:rsidRDefault="00F7133A" w:rsidP="002C47A2">
            <w:pPr>
              <w:ind w:left="-25" w:right="-73" w:hanging="142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 xml:space="preserve"> 1200/ 1300</w:t>
            </w:r>
          </w:p>
        </w:tc>
        <w:tc>
          <w:tcPr>
            <w:tcW w:w="866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1400</w:t>
            </w:r>
          </w:p>
        </w:tc>
        <w:tc>
          <w:tcPr>
            <w:tcW w:w="851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1500</w:t>
            </w:r>
          </w:p>
        </w:tc>
        <w:tc>
          <w:tcPr>
            <w:tcW w:w="850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1800</w:t>
            </w:r>
          </w:p>
        </w:tc>
        <w:tc>
          <w:tcPr>
            <w:tcW w:w="1183" w:type="dxa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2200</w:t>
            </w:r>
          </w:p>
          <w:p w:rsidR="00F7133A" w:rsidRPr="003054FA" w:rsidRDefault="00F7133A" w:rsidP="002C47A2">
            <w:pPr>
              <w:ind w:left="-134" w:right="-35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3054FA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3054FA">
              <w:rPr>
                <w:rFonts w:ascii="Arial" w:hAnsi="Arial" w:cs="Arial"/>
                <w:b/>
                <w:sz w:val="24"/>
                <w:szCs w:val="24"/>
                <w:lang w:val="en-US"/>
              </w:rPr>
              <w:t>нп</w:t>
            </w:r>
            <w:proofErr w:type="spellEnd"/>
            <w:r w:rsidRPr="003054F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3054F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054FA">
              <w:rPr>
                <w:rFonts w:ascii="Arial" w:hAnsi="Arial" w:cs="Arial"/>
                <w:b/>
                <w:sz w:val="24"/>
                <w:szCs w:val="24"/>
                <w:lang w:val="en-US"/>
              </w:rPr>
              <w:t>00)</w:t>
            </w:r>
          </w:p>
        </w:tc>
        <w:tc>
          <w:tcPr>
            <w:tcW w:w="1474" w:type="dxa"/>
            <w:vAlign w:val="center"/>
          </w:tcPr>
          <w:p w:rsidR="00F7133A" w:rsidRPr="003054FA" w:rsidRDefault="00613D26" w:rsidP="00613D26">
            <w:pPr>
              <w:ind w:hanging="166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F7133A" w:rsidRPr="003054FA">
              <w:rPr>
                <w:rFonts w:ascii="Arial" w:hAnsi="Arial" w:cs="Arial"/>
                <w:b/>
                <w:sz w:val="28"/>
                <w:szCs w:val="24"/>
              </w:rPr>
              <w:t>1900/2200</w:t>
            </w:r>
          </w:p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3054FA">
              <w:rPr>
                <w:rFonts w:ascii="Arial" w:hAnsi="Arial" w:cs="Arial"/>
                <w:b/>
                <w:sz w:val="24"/>
                <w:szCs w:val="24"/>
              </w:rPr>
              <w:t>нп</w:t>
            </w:r>
            <w:proofErr w:type="spellEnd"/>
            <w:r w:rsidRPr="003054FA">
              <w:rPr>
                <w:rFonts w:ascii="Arial" w:hAnsi="Arial" w:cs="Arial"/>
                <w:b/>
                <w:sz w:val="24"/>
                <w:szCs w:val="24"/>
              </w:rPr>
              <w:t xml:space="preserve"> 2600)</w:t>
            </w:r>
          </w:p>
        </w:tc>
        <w:tc>
          <w:tcPr>
            <w:tcW w:w="1556" w:type="dxa"/>
            <w:vAlign w:val="center"/>
          </w:tcPr>
          <w:p w:rsidR="00F7133A" w:rsidRPr="003054FA" w:rsidRDefault="00F7133A" w:rsidP="003054FA">
            <w:pPr>
              <w:ind w:left="-51" w:right="-67" w:firstLine="1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 xml:space="preserve">2200  </w:t>
            </w:r>
            <w:r w:rsidR="003054FA" w:rsidRPr="003054FA">
              <w:rPr>
                <w:rFonts w:ascii="Arial" w:hAnsi="Arial" w:cs="Arial"/>
                <w:b/>
                <w:sz w:val="24"/>
                <w:szCs w:val="24"/>
              </w:rPr>
              <w:t>6колес 32</w:t>
            </w:r>
            <w:r w:rsidRPr="003054F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613D26" w:rsidRPr="003054FA" w:rsidRDefault="00613D26" w:rsidP="00613D26">
      <w:pPr>
        <w:spacing w:before="120" w:after="0"/>
        <w:rPr>
          <w:rFonts w:ascii="Arial" w:hAnsi="Arial" w:cs="Arial"/>
          <w:b/>
          <w:sz w:val="24"/>
          <w:szCs w:val="48"/>
          <w:u w:val="single"/>
        </w:rPr>
      </w:pPr>
      <w:r w:rsidRPr="003054FA">
        <w:rPr>
          <w:rFonts w:ascii="Arial" w:hAnsi="Arial" w:cs="Arial"/>
          <w:b/>
          <w:sz w:val="24"/>
          <w:szCs w:val="48"/>
          <w:u w:val="single"/>
        </w:rPr>
        <w:t>Примечания:</w:t>
      </w:r>
    </w:p>
    <w:p w:rsidR="00613D26" w:rsidRPr="003054FA" w:rsidRDefault="00613D26" w:rsidP="00613D26">
      <w:pPr>
        <w:pStyle w:val="aa"/>
        <w:numPr>
          <w:ilvl w:val="0"/>
          <w:numId w:val="2"/>
        </w:numPr>
        <w:spacing w:before="120" w:after="0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48"/>
        </w:rPr>
        <w:t xml:space="preserve">Проверка балансировки – 50% от стоимости </w:t>
      </w:r>
    </w:p>
    <w:p w:rsidR="00613D26" w:rsidRPr="003054FA" w:rsidRDefault="00613D26" w:rsidP="00613D26">
      <w:pPr>
        <w:pStyle w:val="aa"/>
        <w:numPr>
          <w:ilvl w:val="0"/>
          <w:numId w:val="2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48"/>
        </w:rPr>
        <w:t>При балансировке груз весом до 120гр входит в стоимость</w:t>
      </w:r>
    </w:p>
    <w:p w:rsidR="00613D26" w:rsidRPr="003054FA" w:rsidRDefault="00613D26" w:rsidP="00613D26">
      <w:pPr>
        <w:pStyle w:val="a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054FA">
        <w:rPr>
          <w:rFonts w:ascii="Arial" w:hAnsi="Arial" w:cs="Arial"/>
          <w:b/>
          <w:sz w:val="24"/>
          <w:szCs w:val="24"/>
        </w:rPr>
        <w:t xml:space="preserve">За работоспособность датчиков давление </w:t>
      </w:r>
      <w:proofErr w:type="spellStart"/>
      <w:r w:rsidRPr="003054FA">
        <w:rPr>
          <w:rFonts w:ascii="Arial" w:hAnsi="Arial" w:cs="Arial"/>
          <w:b/>
          <w:sz w:val="24"/>
          <w:szCs w:val="24"/>
        </w:rPr>
        <w:t>шиномонтаж</w:t>
      </w:r>
      <w:proofErr w:type="spellEnd"/>
      <w:r w:rsidRPr="003054FA">
        <w:rPr>
          <w:rFonts w:ascii="Arial" w:hAnsi="Arial" w:cs="Arial"/>
          <w:b/>
          <w:sz w:val="24"/>
          <w:szCs w:val="24"/>
        </w:rPr>
        <w:t xml:space="preserve"> ответственности не несет.</w:t>
      </w:r>
    </w:p>
    <w:p w:rsidR="00613D26" w:rsidRPr="003054FA" w:rsidRDefault="00613D26" w:rsidP="00613D26">
      <w:pPr>
        <w:spacing w:before="120" w:after="0"/>
        <w:rPr>
          <w:rFonts w:ascii="Arial" w:hAnsi="Arial" w:cs="Arial"/>
          <w:b/>
          <w:sz w:val="24"/>
          <w:szCs w:val="24"/>
          <w:u w:val="single"/>
        </w:rPr>
      </w:pPr>
      <w:r w:rsidRPr="003054FA">
        <w:rPr>
          <w:rFonts w:ascii="Arial" w:hAnsi="Arial" w:cs="Arial"/>
          <w:b/>
          <w:sz w:val="24"/>
          <w:szCs w:val="24"/>
          <w:u w:val="single"/>
        </w:rPr>
        <w:t>Дополнительно оплачиваются:</w:t>
      </w:r>
    </w:p>
    <w:p w:rsidR="00F7133A" w:rsidRPr="003054FA" w:rsidRDefault="00F7133A" w:rsidP="00613D26">
      <w:pPr>
        <w:pStyle w:val="aa"/>
        <w:numPr>
          <w:ilvl w:val="0"/>
          <w:numId w:val="3"/>
        </w:numPr>
        <w:spacing w:before="120" w:after="0"/>
        <w:rPr>
          <w:rFonts w:ascii="Arial" w:hAnsi="Arial" w:cs="Arial"/>
          <w:b/>
          <w:sz w:val="24"/>
          <w:szCs w:val="24"/>
        </w:rPr>
      </w:pPr>
      <w:r w:rsidRPr="003054FA">
        <w:rPr>
          <w:rFonts w:ascii="Arial" w:hAnsi="Arial" w:cs="Arial"/>
          <w:b/>
          <w:sz w:val="24"/>
          <w:szCs w:val="24"/>
        </w:rPr>
        <w:t>Профиль ниже «50»</w:t>
      </w:r>
      <w:r w:rsidR="00613D26" w:rsidRPr="003054FA">
        <w:rPr>
          <w:rFonts w:ascii="Arial" w:hAnsi="Arial" w:cs="Arial"/>
          <w:b/>
          <w:sz w:val="24"/>
          <w:szCs w:val="24"/>
        </w:rPr>
        <w:t xml:space="preserve"> (НП)  </w:t>
      </w:r>
      <w:r w:rsidR="00613D26" w:rsidRPr="003054FA">
        <w:rPr>
          <w:rFonts w:ascii="Arial" w:hAnsi="Arial" w:cs="Arial"/>
          <w:b/>
          <w:sz w:val="24"/>
          <w:szCs w:val="48"/>
        </w:rPr>
        <w:t xml:space="preserve">– </w:t>
      </w:r>
      <w:r w:rsidRPr="003054FA">
        <w:rPr>
          <w:rFonts w:ascii="Arial" w:hAnsi="Arial" w:cs="Arial"/>
          <w:b/>
          <w:sz w:val="24"/>
          <w:szCs w:val="24"/>
        </w:rPr>
        <w:t>+20% к общей стоимости</w:t>
      </w:r>
    </w:p>
    <w:p w:rsidR="00F7133A" w:rsidRPr="003054FA" w:rsidRDefault="00F7133A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48"/>
        </w:rPr>
        <w:t>Самоклеющийся груз свыше 120гр. – 30</w:t>
      </w:r>
      <w:r w:rsidR="0049635D">
        <w:rPr>
          <w:rFonts w:ascii="Arial" w:hAnsi="Arial" w:cs="Arial"/>
          <w:b/>
          <w:sz w:val="24"/>
          <w:szCs w:val="48"/>
        </w:rPr>
        <w:t xml:space="preserve"> </w:t>
      </w:r>
      <w:proofErr w:type="spellStart"/>
      <w:r w:rsidRPr="003054FA">
        <w:rPr>
          <w:rFonts w:ascii="Arial" w:hAnsi="Arial" w:cs="Arial"/>
          <w:b/>
          <w:sz w:val="24"/>
          <w:szCs w:val="48"/>
        </w:rPr>
        <w:t>руб</w:t>
      </w:r>
      <w:proofErr w:type="spellEnd"/>
      <w:r w:rsidRPr="003054FA">
        <w:rPr>
          <w:rFonts w:ascii="Arial" w:hAnsi="Arial" w:cs="Arial"/>
          <w:b/>
          <w:sz w:val="24"/>
          <w:szCs w:val="48"/>
        </w:rPr>
        <w:t xml:space="preserve"> за полоску(60гр)</w:t>
      </w:r>
    </w:p>
    <w:p w:rsidR="00F7133A" w:rsidRPr="003054FA" w:rsidRDefault="00F7133A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48"/>
        </w:rPr>
        <w:t xml:space="preserve">Набивной груз свыше 120гр., </w:t>
      </w:r>
      <w:r w:rsidR="00613D26" w:rsidRPr="003054FA">
        <w:rPr>
          <w:rFonts w:ascii="Arial" w:hAnsi="Arial" w:cs="Arial"/>
          <w:b/>
          <w:sz w:val="24"/>
          <w:szCs w:val="48"/>
        </w:rPr>
        <w:t>–</w:t>
      </w:r>
      <w:r w:rsidRPr="003054FA">
        <w:rPr>
          <w:rFonts w:ascii="Arial" w:hAnsi="Arial" w:cs="Arial"/>
          <w:b/>
          <w:sz w:val="24"/>
          <w:szCs w:val="48"/>
        </w:rPr>
        <w:t xml:space="preserve"> 5 руб. за каждый дополнительный груз</w:t>
      </w:r>
    </w:p>
    <w:p w:rsidR="00F7133A" w:rsidRPr="003054FA" w:rsidRDefault="00613D26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24"/>
        </w:rPr>
      </w:pPr>
      <w:r w:rsidRPr="003054FA">
        <w:rPr>
          <w:rFonts w:ascii="Arial" w:hAnsi="Arial" w:cs="Arial"/>
          <w:b/>
          <w:sz w:val="24"/>
          <w:szCs w:val="24"/>
        </w:rPr>
        <w:t xml:space="preserve">Зачистка диска </w:t>
      </w:r>
      <w:proofErr w:type="spellStart"/>
      <w:r w:rsidRPr="003054FA">
        <w:rPr>
          <w:rFonts w:ascii="Arial" w:hAnsi="Arial" w:cs="Arial"/>
          <w:b/>
          <w:sz w:val="24"/>
          <w:szCs w:val="24"/>
        </w:rPr>
        <w:t>карщёткой</w:t>
      </w:r>
      <w:proofErr w:type="spellEnd"/>
      <w:r w:rsidRPr="003054FA">
        <w:rPr>
          <w:rFonts w:ascii="Arial" w:hAnsi="Arial" w:cs="Arial"/>
          <w:b/>
          <w:sz w:val="24"/>
          <w:szCs w:val="24"/>
        </w:rPr>
        <w:t xml:space="preserve"> </w:t>
      </w:r>
      <w:r w:rsidRPr="003054FA">
        <w:rPr>
          <w:rFonts w:ascii="Arial" w:hAnsi="Arial" w:cs="Arial"/>
          <w:b/>
          <w:sz w:val="24"/>
          <w:szCs w:val="48"/>
        </w:rPr>
        <w:t>–</w:t>
      </w:r>
      <w:r w:rsidRPr="003054FA">
        <w:rPr>
          <w:rFonts w:ascii="Arial" w:hAnsi="Arial" w:cs="Arial"/>
          <w:b/>
          <w:sz w:val="24"/>
          <w:szCs w:val="24"/>
        </w:rPr>
        <w:t xml:space="preserve"> 25 руб./колесо</w:t>
      </w:r>
    </w:p>
    <w:p w:rsidR="00613D26" w:rsidRPr="003054FA" w:rsidRDefault="00613D26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24"/>
        </w:rPr>
        <w:t xml:space="preserve">Уплотнение </w:t>
      </w:r>
      <w:proofErr w:type="spellStart"/>
      <w:r w:rsidRPr="003054FA">
        <w:rPr>
          <w:rFonts w:ascii="Arial" w:hAnsi="Arial" w:cs="Arial"/>
          <w:b/>
          <w:sz w:val="24"/>
          <w:szCs w:val="24"/>
        </w:rPr>
        <w:t>герметиком</w:t>
      </w:r>
      <w:proofErr w:type="spellEnd"/>
      <w:r w:rsidRPr="003054FA">
        <w:rPr>
          <w:rFonts w:ascii="Arial" w:hAnsi="Arial" w:cs="Arial"/>
          <w:b/>
          <w:sz w:val="24"/>
          <w:szCs w:val="24"/>
        </w:rPr>
        <w:t xml:space="preserve"> с двух сторон –</w:t>
      </w:r>
      <w:r w:rsidR="007A5F5B" w:rsidRPr="003054FA">
        <w:rPr>
          <w:rFonts w:ascii="Arial" w:hAnsi="Arial" w:cs="Arial"/>
          <w:b/>
          <w:sz w:val="24"/>
          <w:szCs w:val="24"/>
        </w:rPr>
        <w:t xml:space="preserve"> 5</w:t>
      </w:r>
      <w:r w:rsidRPr="003054FA">
        <w:rPr>
          <w:rFonts w:ascii="Arial" w:hAnsi="Arial" w:cs="Arial"/>
          <w:b/>
          <w:sz w:val="24"/>
          <w:szCs w:val="24"/>
        </w:rPr>
        <w:t>0</w:t>
      </w:r>
      <w:r w:rsidR="007A5F5B" w:rsidRPr="003054FA">
        <w:rPr>
          <w:rFonts w:ascii="Arial" w:hAnsi="Arial" w:cs="Arial"/>
          <w:b/>
          <w:sz w:val="24"/>
          <w:szCs w:val="24"/>
        </w:rPr>
        <w:t>руб./колесо</w:t>
      </w:r>
    </w:p>
    <w:p w:rsidR="003054FA" w:rsidRPr="003054FA" w:rsidRDefault="003054FA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24"/>
        </w:rPr>
        <w:t xml:space="preserve">Установка ниппеля (вкл. </w:t>
      </w:r>
      <w:proofErr w:type="spellStart"/>
      <w:r w:rsidRPr="003054FA">
        <w:rPr>
          <w:rFonts w:ascii="Arial" w:hAnsi="Arial" w:cs="Arial"/>
          <w:b/>
          <w:sz w:val="24"/>
          <w:szCs w:val="24"/>
        </w:rPr>
        <w:t>ст-ть</w:t>
      </w:r>
      <w:proofErr w:type="spellEnd"/>
      <w:r w:rsidRPr="003054FA">
        <w:rPr>
          <w:rFonts w:ascii="Arial" w:hAnsi="Arial" w:cs="Arial"/>
          <w:b/>
          <w:sz w:val="24"/>
          <w:szCs w:val="24"/>
        </w:rPr>
        <w:t xml:space="preserve"> ниппеля</w:t>
      </w:r>
      <w:bookmarkStart w:id="0" w:name="_GoBack"/>
      <w:bookmarkEnd w:id="0"/>
      <w:r w:rsidRPr="003054FA">
        <w:rPr>
          <w:rFonts w:ascii="Arial" w:hAnsi="Arial" w:cs="Arial"/>
          <w:b/>
          <w:sz w:val="24"/>
          <w:szCs w:val="24"/>
        </w:rPr>
        <w:t>)</w:t>
      </w:r>
      <w:r w:rsidRPr="003054FA">
        <w:rPr>
          <w:rFonts w:ascii="Arial" w:hAnsi="Arial" w:cs="Arial"/>
          <w:b/>
          <w:sz w:val="24"/>
          <w:szCs w:val="24"/>
        </w:rPr>
        <w:t xml:space="preserve"> – </w:t>
      </w:r>
      <w:r w:rsidRPr="003054FA">
        <w:rPr>
          <w:rFonts w:ascii="Arial" w:hAnsi="Arial" w:cs="Arial"/>
          <w:b/>
          <w:sz w:val="24"/>
          <w:szCs w:val="24"/>
        </w:rPr>
        <w:t>50р.</w:t>
      </w:r>
    </w:p>
    <w:p w:rsidR="00613D26" w:rsidRPr="003054FA" w:rsidRDefault="003054FA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24"/>
        </w:rPr>
        <w:t>Установка жгута (без гарантии)</w:t>
      </w:r>
      <w:r w:rsidRPr="003054FA">
        <w:rPr>
          <w:rFonts w:ascii="Arial" w:hAnsi="Arial" w:cs="Arial"/>
          <w:b/>
          <w:sz w:val="24"/>
          <w:szCs w:val="24"/>
        </w:rPr>
        <w:t xml:space="preserve"> – </w:t>
      </w:r>
      <w:r w:rsidRPr="003054FA">
        <w:rPr>
          <w:rFonts w:ascii="Arial" w:hAnsi="Arial" w:cs="Arial"/>
          <w:b/>
          <w:sz w:val="24"/>
          <w:szCs w:val="24"/>
        </w:rPr>
        <w:t>150р. (каждый след</w:t>
      </w:r>
      <w:proofErr w:type="gramStart"/>
      <w:r w:rsidRPr="003054FA">
        <w:rPr>
          <w:rFonts w:ascii="Arial" w:hAnsi="Arial" w:cs="Arial"/>
          <w:b/>
          <w:sz w:val="24"/>
          <w:szCs w:val="24"/>
        </w:rPr>
        <w:t>.</w:t>
      </w:r>
      <w:proofErr w:type="gramEnd"/>
      <w:r w:rsidRPr="003054F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054FA">
        <w:rPr>
          <w:rFonts w:ascii="Arial" w:hAnsi="Arial" w:cs="Arial"/>
          <w:b/>
          <w:sz w:val="24"/>
          <w:szCs w:val="24"/>
        </w:rPr>
        <w:t>п</w:t>
      </w:r>
      <w:proofErr w:type="gramEnd"/>
      <w:r w:rsidRPr="003054FA">
        <w:rPr>
          <w:rFonts w:ascii="Arial" w:hAnsi="Arial" w:cs="Arial"/>
          <w:b/>
          <w:sz w:val="24"/>
          <w:szCs w:val="24"/>
        </w:rPr>
        <w:t>рокол + 100 руб.)</w:t>
      </w:r>
    </w:p>
    <w:p w:rsidR="003054FA" w:rsidRPr="003054FA" w:rsidRDefault="003054FA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24"/>
        </w:rPr>
        <w:t>Установка грибка</w:t>
      </w:r>
      <w:r w:rsidRPr="003054FA">
        <w:rPr>
          <w:rFonts w:ascii="Arial" w:hAnsi="Arial" w:cs="Arial"/>
          <w:b/>
          <w:sz w:val="24"/>
          <w:szCs w:val="24"/>
        </w:rPr>
        <w:t xml:space="preserve"> – </w:t>
      </w:r>
      <w:r w:rsidRPr="003054FA">
        <w:rPr>
          <w:rFonts w:ascii="Arial" w:hAnsi="Arial" w:cs="Arial"/>
          <w:b/>
          <w:sz w:val="24"/>
          <w:szCs w:val="24"/>
        </w:rPr>
        <w:t>350р.</w:t>
      </w:r>
    </w:p>
    <w:p w:rsidR="003054FA" w:rsidRPr="003054FA" w:rsidRDefault="003054FA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24"/>
        </w:rPr>
        <w:t>Ремонт камеры</w:t>
      </w:r>
      <w:r w:rsidRPr="003054FA">
        <w:rPr>
          <w:rFonts w:ascii="Arial" w:hAnsi="Arial" w:cs="Arial"/>
          <w:b/>
          <w:sz w:val="24"/>
          <w:szCs w:val="24"/>
        </w:rPr>
        <w:t xml:space="preserve"> – </w:t>
      </w:r>
      <w:r w:rsidRPr="003054FA">
        <w:rPr>
          <w:rFonts w:ascii="Arial" w:hAnsi="Arial" w:cs="Arial"/>
          <w:b/>
          <w:sz w:val="24"/>
          <w:szCs w:val="24"/>
        </w:rPr>
        <w:t>150-250</w:t>
      </w:r>
      <w:r w:rsidR="0049635D">
        <w:rPr>
          <w:rFonts w:ascii="Arial" w:hAnsi="Arial" w:cs="Arial"/>
          <w:b/>
          <w:sz w:val="24"/>
          <w:szCs w:val="24"/>
        </w:rPr>
        <w:t>р.</w:t>
      </w:r>
    </w:p>
    <w:p w:rsidR="003054FA" w:rsidRPr="003054FA" w:rsidRDefault="003054FA" w:rsidP="00613D26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24"/>
        </w:rPr>
        <w:t>Ремонт боковых порезов</w:t>
      </w:r>
      <w:r w:rsidRPr="003054FA">
        <w:rPr>
          <w:rFonts w:ascii="Arial" w:hAnsi="Arial" w:cs="Arial"/>
          <w:b/>
          <w:sz w:val="24"/>
          <w:szCs w:val="24"/>
        </w:rPr>
        <w:t xml:space="preserve"> – </w:t>
      </w:r>
      <w:r w:rsidRPr="003054FA">
        <w:rPr>
          <w:rFonts w:ascii="Arial" w:hAnsi="Arial" w:cs="Arial"/>
          <w:b/>
          <w:sz w:val="24"/>
          <w:szCs w:val="24"/>
        </w:rPr>
        <w:t>от 400р.</w:t>
      </w:r>
    </w:p>
    <w:p w:rsidR="000777D1" w:rsidRPr="000777D1" w:rsidRDefault="003054FA" w:rsidP="000777D1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24"/>
        </w:rPr>
        <w:t>Правка дисков вручную</w:t>
      </w:r>
      <w:r w:rsidRPr="003054FA">
        <w:rPr>
          <w:rFonts w:ascii="Arial" w:hAnsi="Arial" w:cs="Arial"/>
          <w:b/>
          <w:sz w:val="24"/>
          <w:szCs w:val="24"/>
        </w:rPr>
        <w:t xml:space="preserve"> – </w:t>
      </w:r>
      <w:r w:rsidRPr="003054FA">
        <w:rPr>
          <w:rFonts w:ascii="Arial" w:hAnsi="Arial" w:cs="Arial"/>
          <w:b/>
          <w:sz w:val="24"/>
          <w:szCs w:val="24"/>
        </w:rPr>
        <w:t>от 200р.</w:t>
      </w:r>
    </w:p>
    <w:p w:rsidR="003054FA" w:rsidRPr="000777D1" w:rsidRDefault="003054FA" w:rsidP="000777D1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 w:rsidRPr="000777D1">
        <w:rPr>
          <w:rFonts w:ascii="Arial" w:hAnsi="Arial" w:cs="Arial"/>
          <w:b/>
          <w:sz w:val="24"/>
          <w:szCs w:val="48"/>
          <w:u w:val="single"/>
        </w:rPr>
        <w:t>ПОДКАЧКА КОЛЕС – БЕСПЛАТНО.</w:t>
      </w:r>
    </w:p>
    <w:p w:rsidR="000777D1" w:rsidRPr="000777D1" w:rsidRDefault="000777D1" w:rsidP="000777D1">
      <w:pPr>
        <w:pStyle w:val="aa"/>
        <w:numPr>
          <w:ilvl w:val="0"/>
          <w:numId w:val="3"/>
        </w:numPr>
        <w:spacing w:after="0"/>
        <w:ind w:right="-533"/>
        <w:rPr>
          <w:rFonts w:ascii="Arial" w:hAnsi="Arial" w:cs="Arial"/>
          <w:b/>
          <w:sz w:val="24"/>
          <w:szCs w:val="48"/>
        </w:rPr>
      </w:pPr>
      <w:r>
        <w:rPr>
          <w:rFonts w:ascii="Arial" w:hAnsi="Arial" w:cs="Arial"/>
          <w:b/>
          <w:sz w:val="24"/>
          <w:szCs w:val="48"/>
          <w:u w:val="single"/>
        </w:rPr>
        <w:t>УПАКОВКА КОЛЕС В ПАКЕТЫ – БЕСПЛАТНО.</w:t>
      </w:r>
    </w:p>
    <w:p w:rsidR="00F7133A" w:rsidRPr="003054FA" w:rsidRDefault="00F7133A" w:rsidP="00561B8D">
      <w:pPr>
        <w:spacing w:before="240" w:after="120"/>
        <w:jc w:val="center"/>
        <w:rPr>
          <w:rFonts w:ascii="Arial" w:hAnsi="Arial" w:cs="Arial"/>
          <w:b/>
          <w:sz w:val="32"/>
          <w:szCs w:val="24"/>
        </w:rPr>
      </w:pPr>
      <w:r w:rsidRPr="003054FA">
        <w:rPr>
          <w:rFonts w:ascii="Arial" w:hAnsi="Arial" w:cs="Arial"/>
          <w:b/>
          <w:sz w:val="32"/>
          <w:szCs w:val="24"/>
        </w:rPr>
        <w:t>РАЗВАЛ СХОЖДЕНИЕ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693"/>
        <w:gridCol w:w="2693"/>
      </w:tblGrid>
      <w:tr w:rsidR="003054FA" w:rsidRPr="003054FA" w:rsidTr="0048526D">
        <w:tc>
          <w:tcPr>
            <w:tcW w:w="4679" w:type="dxa"/>
            <w:tcBorders>
              <w:tl2br w:val="single" w:sz="4" w:space="0" w:color="auto"/>
            </w:tcBorders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1B8D">
              <w:rPr>
                <w:rFonts w:ascii="Arial Narrow" w:hAnsi="Arial Narrow" w:cs="Arial"/>
                <w:b/>
                <w:sz w:val="28"/>
                <w:szCs w:val="24"/>
              </w:rPr>
              <w:t xml:space="preserve">                                        </w:t>
            </w:r>
            <w:r w:rsidR="00561B8D" w:rsidRPr="00561B8D">
              <w:rPr>
                <w:rFonts w:ascii="Arial Narrow" w:hAnsi="Arial Narrow" w:cs="Arial"/>
                <w:b/>
                <w:sz w:val="28"/>
                <w:szCs w:val="24"/>
              </w:rPr>
              <w:t xml:space="preserve">   </w:t>
            </w:r>
            <w:r w:rsidRPr="00561B8D">
              <w:rPr>
                <w:rFonts w:ascii="Arial Narrow" w:hAnsi="Arial Narrow" w:cs="Arial"/>
                <w:b/>
                <w:sz w:val="28"/>
                <w:szCs w:val="24"/>
              </w:rPr>
              <w:t xml:space="preserve">Стоимость работ </w:t>
            </w:r>
            <w:r w:rsidR="00561B8D" w:rsidRPr="00561B8D">
              <w:rPr>
                <w:rFonts w:ascii="Arial Narrow" w:hAnsi="Arial Narrow" w:cs="Arial"/>
                <w:b/>
                <w:sz w:val="28"/>
                <w:szCs w:val="24"/>
              </w:rPr>
              <w:t xml:space="preserve">     </w:t>
            </w:r>
            <w:r w:rsidRPr="00561B8D">
              <w:rPr>
                <w:rFonts w:ascii="Arial Narrow" w:hAnsi="Arial Narrow" w:cs="Arial"/>
                <w:b/>
                <w:sz w:val="28"/>
                <w:szCs w:val="24"/>
              </w:rPr>
              <w:t>Тип автомобиля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F7133A" w:rsidRPr="00561B8D" w:rsidRDefault="00613D26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B8D">
              <w:rPr>
                <w:rFonts w:ascii="Arial" w:hAnsi="Arial" w:cs="Arial"/>
                <w:b/>
                <w:sz w:val="28"/>
                <w:szCs w:val="24"/>
              </w:rPr>
              <w:t>п</w:t>
            </w:r>
            <w:r w:rsidR="00F7133A" w:rsidRPr="00561B8D">
              <w:rPr>
                <w:rFonts w:ascii="Arial" w:hAnsi="Arial" w:cs="Arial"/>
                <w:b/>
                <w:sz w:val="28"/>
                <w:szCs w:val="24"/>
              </w:rPr>
              <w:t>о 1-ой оси, руб.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F7133A" w:rsidRPr="00561B8D" w:rsidRDefault="00613D26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61B8D">
              <w:rPr>
                <w:rFonts w:ascii="Arial" w:hAnsi="Arial" w:cs="Arial"/>
                <w:b/>
                <w:sz w:val="28"/>
                <w:szCs w:val="24"/>
              </w:rPr>
              <w:t>п</w:t>
            </w:r>
            <w:r w:rsidR="00F7133A" w:rsidRPr="00561B8D">
              <w:rPr>
                <w:rFonts w:ascii="Arial" w:hAnsi="Arial" w:cs="Arial"/>
                <w:b/>
                <w:sz w:val="28"/>
                <w:szCs w:val="24"/>
              </w:rPr>
              <w:t>о  2-м осям, руб.</w:t>
            </w:r>
          </w:p>
        </w:tc>
      </w:tr>
      <w:tr w:rsidR="003054FA" w:rsidRPr="003054FA" w:rsidTr="0048526D">
        <w:tc>
          <w:tcPr>
            <w:tcW w:w="4679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3054FA">
              <w:rPr>
                <w:rFonts w:ascii="Arial" w:hAnsi="Arial" w:cs="Arial"/>
                <w:b/>
                <w:sz w:val="24"/>
                <w:szCs w:val="28"/>
              </w:rPr>
              <w:t>Ваз 2101-2107, Нива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1200</w:t>
            </w:r>
          </w:p>
        </w:tc>
      </w:tr>
      <w:tr w:rsidR="003054FA" w:rsidRPr="003054FA" w:rsidTr="0048526D">
        <w:tc>
          <w:tcPr>
            <w:tcW w:w="4679" w:type="dxa"/>
            <w:shd w:val="clear" w:color="auto" w:fill="D6E3BC" w:themeFill="accent3" w:themeFillTint="66"/>
            <w:vAlign w:val="center"/>
          </w:tcPr>
          <w:p w:rsidR="00F7133A" w:rsidRPr="003054FA" w:rsidRDefault="00561B8D" w:rsidP="00561B8D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Прочие О</w:t>
            </w:r>
            <w:r w:rsidR="00F7133A" w:rsidRPr="003054FA">
              <w:rPr>
                <w:rFonts w:ascii="Arial" w:hAnsi="Arial" w:cs="Arial"/>
                <w:b/>
                <w:sz w:val="24"/>
                <w:szCs w:val="28"/>
              </w:rPr>
              <w:t>течественные автомобили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054FA">
              <w:rPr>
                <w:rFonts w:ascii="Arial" w:hAnsi="Arial" w:cs="Arial"/>
                <w:b/>
                <w:sz w:val="28"/>
                <w:szCs w:val="24"/>
              </w:rPr>
              <w:t>900</w:t>
            </w:r>
          </w:p>
        </w:tc>
      </w:tr>
      <w:tr w:rsidR="003054FA" w:rsidRPr="003054FA" w:rsidTr="0048526D">
        <w:tc>
          <w:tcPr>
            <w:tcW w:w="4679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3054FA">
              <w:rPr>
                <w:rFonts w:ascii="Arial" w:hAnsi="Arial" w:cs="Arial"/>
                <w:b/>
                <w:sz w:val="24"/>
                <w:szCs w:val="28"/>
              </w:rPr>
              <w:t>Иномарки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900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1 200</w:t>
            </w:r>
          </w:p>
        </w:tc>
      </w:tr>
      <w:tr w:rsidR="003054FA" w:rsidRPr="003054FA" w:rsidTr="0048526D">
        <w:tc>
          <w:tcPr>
            <w:tcW w:w="4679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3054FA">
              <w:rPr>
                <w:rFonts w:ascii="Arial" w:hAnsi="Arial" w:cs="Arial"/>
                <w:b/>
                <w:sz w:val="24"/>
                <w:szCs w:val="28"/>
              </w:rPr>
              <w:t>Минивэны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1 100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1 400</w:t>
            </w:r>
          </w:p>
        </w:tc>
      </w:tr>
      <w:tr w:rsidR="003054FA" w:rsidRPr="003054FA" w:rsidTr="0048526D">
        <w:tc>
          <w:tcPr>
            <w:tcW w:w="4679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3054FA">
              <w:rPr>
                <w:rFonts w:ascii="Arial" w:hAnsi="Arial" w:cs="Arial"/>
                <w:b/>
                <w:sz w:val="24"/>
                <w:szCs w:val="28"/>
              </w:rPr>
              <w:t>Джипы и полно приводные авто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1 500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2 000</w:t>
            </w:r>
          </w:p>
        </w:tc>
      </w:tr>
      <w:tr w:rsidR="003054FA" w:rsidRPr="003054FA" w:rsidTr="0048526D">
        <w:tc>
          <w:tcPr>
            <w:tcW w:w="4679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3054FA">
              <w:rPr>
                <w:rFonts w:ascii="Arial" w:hAnsi="Arial" w:cs="Arial"/>
                <w:b/>
                <w:sz w:val="24"/>
                <w:szCs w:val="28"/>
              </w:rPr>
              <w:t>Микроавтобусы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1 500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2 000</w:t>
            </w:r>
          </w:p>
        </w:tc>
      </w:tr>
      <w:tr w:rsidR="003054FA" w:rsidRPr="003054FA" w:rsidTr="0048526D">
        <w:tc>
          <w:tcPr>
            <w:tcW w:w="4679" w:type="dxa"/>
            <w:shd w:val="clear" w:color="auto" w:fill="D6E3BC" w:themeFill="accent3" w:themeFillTint="66"/>
            <w:vAlign w:val="center"/>
          </w:tcPr>
          <w:p w:rsidR="00F7133A" w:rsidRPr="003054FA" w:rsidRDefault="00F7133A" w:rsidP="002C47A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3054FA">
              <w:rPr>
                <w:rFonts w:ascii="Arial" w:hAnsi="Arial" w:cs="Arial"/>
                <w:b/>
                <w:sz w:val="24"/>
                <w:szCs w:val="28"/>
              </w:rPr>
              <w:t>Газель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7133A" w:rsidRPr="003054FA" w:rsidRDefault="00F7133A" w:rsidP="002C4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4FA">
              <w:rPr>
                <w:rFonts w:ascii="Arial" w:hAnsi="Arial" w:cs="Arial"/>
                <w:b/>
                <w:sz w:val="28"/>
                <w:szCs w:val="28"/>
              </w:rPr>
              <w:t>1 500</w:t>
            </w:r>
          </w:p>
        </w:tc>
      </w:tr>
    </w:tbl>
    <w:p w:rsidR="00F7133A" w:rsidRPr="003054FA" w:rsidRDefault="00F7133A" w:rsidP="003054FA">
      <w:pPr>
        <w:spacing w:before="120" w:after="0"/>
        <w:ind w:firstLine="386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48"/>
        </w:rPr>
        <w:t>Диагностика развал схождения колес – 500 руб.</w:t>
      </w:r>
    </w:p>
    <w:p w:rsidR="00F7133A" w:rsidRPr="00561B8D" w:rsidRDefault="00F7133A" w:rsidP="00561B8D">
      <w:pPr>
        <w:spacing w:before="120" w:after="0"/>
        <w:ind w:firstLine="386"/>
        <w:rPr>
          <w:rFonts w:ascii="Arial" w:hAnsi="Arial" w:cs="Arial"/>
          <w:b/>
          <w:sz w:val="24"/>
          <w:szCs w:val="48"/>
        </w:rPr>
      </w:pPr>
      <w:r w:rsidRPr="003054FA">
        <w:rPr>
          <w:rFonts w:ascii="Arial" w:hAnsi="Arial" w:cs="Arial"/>
          <w:b/>
          <w:sz w:val="24"/>
          <w:szCs w:val="48"/>
        </w:rPr>
        <w:t>На автомобили класса люкс надбавка 20% к стоимости работ</w:t>
      </w:r>
    </w:p>
    <w:sectPr w:rsidR="00F7133A" w:rsidRPr="00561B8D" w:rsidSect="0048526D">
      <w:headerReference w:type="default" r:id="rId9"/>
      <w:pgSz w:w="11906" w:h="16838"/>
      <w:pgMar w:top="425" w:right="850" w:bottom="851" w:left="1418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CA" w:rsidRDefault="004A2ACA" w:rsidP="001C4227">
      <w:pPr>
        <w:spacing w:after="0" w:line="240" w:lineRule="auto"/>
      </w:pPr>
      <w:r>
        <w:separator/>
      </w:r>
    </w:p>
  </w:endnote>
  <w:endnote w:type="continuationSeparator" w:id="0">
    <w:p w:rsidR="004A2ACA" w:rsidRDefault="004A2ACA" w:rsidP="001C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CA" w:rsidRDefault="004A2ACA" w:rsidP="001C4227">
      <w:pPr>
        <w:spacing w:after="0" w:line="240" w:lineRule="auto"/>
      </w:pPr>
      <w:r>
        <w:separator/>
      </w:r>
    </w:p>
  </w:footnote>
  <w:footnote w:type="continuationSeparator" w:id="0">
    <w:p w:rsidR="004A2ACA" w:rsidRDefault="004A2ACA" w:rsidP="001C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FA" w:rsidRDefault="00613D26" w:rsidP="0048526D">
    <w:pPr>
      <w:pStyle w:val="a4"/>
      <w:pBdr>
        <w:bottom w:val="thickThinSmallGap" w:sz="24" w:space="9" w:color="622423" w:themeColor="accent2" w:themeShade="7F"/>
      </w:pBdr>
      <w:tabs>
        <w:tab w:val="clear" w:pos="9355"/>
        <w:tab w:val="right" w:pos="9639"/>
      </w:tabs>
      <w:ind w:left="-426" w:right="-426"/>
      <w:jc w:val="center"/>
      <w:rPr>
        <w:rFonts w:asciiTheme="majorHAnsi" w:eastAsiaTheme="majorEastAsia" w:hAnsiTheme="majorHAnsi" w:cstheme="majorBidi"/>
        <w:b/>
        <w:sz w:val="36"/>
        <w:szCs w:val="32"/>
      </w:rPr>
    </w:pPr>
    <w:r>
      <w:rPr>
        <w:rFonts w:asciiTheme="majorHAnsi" w:eastAsiaTheme="majorEastAsia" w:hAnsiTheme="majorHAnsi" w:cstheme="majorBidi"/>
        <w:b/>
        <w:sz w:val="36"/>
        <w:szCs w:val="32"/>
      </w:rPr>
      <w:t xml:space="preserve">ПРАЙС-ЛИСТ ПО </w:t>
    </w:r>
    <w:proofErr w:type="gramStart"/>
    <w:r>
      <w:rPr>
        <w:rFonts w:asciiTheme="majorHAnsi" w:eastAsiaTheme="majorEastAsia" w:hAnsiTheme="majorHAnsi" w:cstheme="majorBidi"/>
        <w:b/>
        <w:sz w:val="36"/>
        <w:szCs w:val="32"/>
      </w:rPr>
      <w:t>ШИНОМОНТАЖНЫМ</w:t>
    </w:r>
    <w:proofErr w:type="gramEnd"/>
    <w:r>
      <w:rPr>
        <w:rFonts w:asciiTheme="majorHAnsi" w:eastAsiaTheme="majorEastAsia" w:hAnsiTheme="majorHAnsi" w:cstheme="majorBidi"/>
        <w:b/>
        <w:sz w:val="36"/>
        <w:szCs w:val="32"/>
      </w:rPr>
      <w:t xml:space="preserve"> </w:t>
    </w:r>
  </w:p>
  <w:p w:rsidR="0048526D" w:rsidRDefault="0048526D" w:rsidP="0048526D">
    <w:pPr>
      <w:pStyle w:val="a4"/>
      <w:pBdr>
        <w:bottom w:val="thickThinSmallGap" w:sz="24" w:space="9" w:color="622423" w:themeColor="accent2" w:themeShade="7F"/>
      </w:pBdr>
      <w:tabs>
        <w:tab w:val="clear" w:pos="9355"/>
        <w:tab w:val="right" w:pos="9639"/>
      </w:tabs>
      <w:ind w:left="-426" w:right="-426"/>
      <w:jc w:val="center"/>
      <w:rPr>
        <w:rFonts w:asciiTheme="majorHAnsi" w:eastAsiaTheme="majorEastAsia" w:hAnsiTheme="majorHAnsi" w:cstheme="majorBidi"/>
        <w:b/>
        <w:sz w:val="36"/>
        <w:szCs w:val="32"/>
      </w:rPr>
    </w:pPr>
    <w:r>
      <w:rPr>
        <w:rFonts w:asciiTheme="majorHAnsi" w:eastAsiaTheme="majorEastAsia" w:hAnsiTheme="majorHAnsi" w:cstheme="majorBidi"/>
        <w:b/>
        <w:sz w:val="36"/>
        <w:szCs w:val="32"/>
      </w:rPr>
      <w:t xml:space="preserve">И </w:t>
    </w:r>
    <w:proofErr w:type="gramStart"/>
    <w:r>
      <w:rPr>
        <w:rFonts w:asciiTheme="majorHAnsi" w:eastAsiaTheme="majorEastAsia" w:hAnsiTheme="majorHAnsi" w:cstheme="majorBidi"/>
        <w:b/>
        <w:sz w:val="36"/>
        <w:szCs w:val="32"/>
      </w:rPr>
      <w:t>СХОД-РАЗВАЛЬНЫМ</w:t>
    </w:r>
    <w:proofErr w:type="gramEnd"/>
    <w:r>
      <w:rPr>
        <w:rFonts w:asciiTheme="majorHAnsi" w:eastAsiaTheme="majorEastAsia" w:hAnsiTheme="majorHAnsi" w:cstheme="majorBidi"/>
        <w:b/>
        <w:sz w:val="36"/>
        <w:szCs w:val="32"/>
      </w:rPr>
      <w:t xml:space="preserve"> РАБОТАМ</w:t>
    </w:r>
  </w:p>
  <w:p w:rsidR="007D3033" w:rsidRDefault="007D30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2C5"/>
    <w:multiLevelType w:val="hybridMultilevel"/>
    <w:tmpl w:val="64EE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3274"/>
    <w:multiLevelType w:val="hybridMultilevel"/>
    <w:tmpl w:val="9A8C6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21CB4"/>
    <w:multiLevelType w:val="hybridMultilevel"/>
    <w:tmpl w:val="BF34A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96"/>
    <w:rsid w:val="000612A7"/>
    <w:rsid w:val="000777D1"/>
    <w:rsid w:val="000972C4"/>
    <w:rsid w:val="000A7A40"/>
    <w:rsid w:val="000B4747"/>
    <w:rsid w:val="001539EC"/>
    <w:rsid w:val="001840C5"/>
    <w:rsid w:val="001A039A"/>
    <w:rsid w:val="001A6825"/>
    <w:rsid w:val="001C095F"/>
    <w:rsid w:val="001C4227"/>
    <w:rsid w:val="00290079"/>
    <w:rsid w:val="002A3F34"/>
    <w:rsid w:val="00302AF2"/>
    <w:rsid w:val="003054FA"/>
    <w:rsid w:val="00306C15"/>
    <w:rsid w:val="00335D59"/>
    <w:rsid w:val="00337D1F"/>
    <w:rsid w:val="00360D96"/>
    <w:rsid w:val="00363703"/>
    <w:rsid w:val="00372C2A"/>
    <w:rsid w:val="003F119C"/>
    <w:rsid w:val="00401B2F"/>
    <w:rsid w:val="00402C16"/>
    <w:rsid w:val="0048526D"/>
    <w:rsid w:val="0049635D"/>
    <w:rsid w:val="004A2ACA"/>
    <w:rsid w:val="004C35D1"/>
    <w:rsid w:val="004C76DF"/>
    <w:rsid w:val="00545CBA"/>
    <w:rsid w:val="00552E2B"/>
    <w:rsid w:val="00552E84"/>
    <w:rsid w:val="00561B8D"/>
    <w:rsid w:val="005A18C7"/>
    <w:rsid w:val="00610BBE"/>
    <w:rsid w:val="00613D26"/>
    <w:rsid w:val="00636CBF"/>
    <w:rsid w:val="00642522"/>
    <w:rsid w:val="00642A60"/>
    <w:rsid w:val="0064346F"/>
    <w:rsid w:val="006A3E90"/>
    <w:rsid w:val="006E07E5"/>
    <w:rsid w:val="007159C1"/>
    <w:rsid w:val="007A5F5B"/>
    <w:rsid w:val="007D3033"/>
    <w:rsid w:val="00806D39"/>
    <w:rsid w:val="00841BCB"/>
    <w:rsid w:val="008A25AD"/>
    <w:rsid w:val="008F1E8D"/>
    <w:rsid w:val="00945212"/>
    <w:rsid w:val="0095052F"/>
    <w:rsid w:val="009B23A6"/>
    <w:rsid w:val="009B3A68"/>
    <w:rsid w:val="00A5320A"/>
    <w:rsid w:val="00AB6D7A"/>
    <w:rsid w:val="00AE6FF8"/>
    <w:rsid w:val="00B26E85"/>
    <w:rsid w:val="00B41D3E"/>
    <w:rsid w:val="00B529F2"/>
    <w:rsid w:val="00B92CF7"/>
    <w:rsid w:val="00BE34AD"/>
    <w:rsid w:val="00C25E8A"/>
    <w:rsid w:val="00C96E3D"/>
    <w:rsid w:val="00CD62F3"/>
    <w:rsid w:val="00DA2B47"/>
    <w:rsid w:val="00DA6A96"/>
    <w:rsid w:val="00E039DB"/>
    <w:rsid w:val="00E21AB8"/>
    <w:rsid w:val="00E4365E"/>
    <w:rsid w:val="00E56541"/>
    <w:rsid w:val="00EB5E64"/>
    <w:rsid w:val="00F7133A"/>
    <w:rsid w:val="00F9778B"/>
    <w:rsid w:val="00FC0537"/>
    <w:rsid w:val="00FD1F5C"/>
    <w:rsid w:val="00FD3227"/>
    <w:rsid w:val="00FE2BB5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227"/>
  </w:style>
  <w:style w:type="paragraph" w:styleId="a6">
    <w:name w:val="footer"/>
    <w:basedOn w:val="a"/>
    <w:link w:val="a7"/>
    <w:uiPriority w:val="99"/>
    <w:unhideWhenUsed/>
    <w:rsid w:val="001C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227"/>
  </w:style>
  <w:style w:type="paragraph" w:styleId="a8">
    <w:name w:val="Balloon Text"/>
    <w:basedOn w:val="a"/>
    <w:link w:val="a9"/>
    <w:uiPriority w:val="99"/>
    <w:semiHidden/>
    <w:unhideWhenUsed/>
    <w:rsid w:val="002A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F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227"/>
  </w:style>
  <w:style w:type="paragraph" w:styleId="a6">
    <w:name w:val="footer"/>
    <w:basedOn w:val="a"/>
    <w:link w:val="a7"/>
    <w:uiPriority w:val="99"/>
    <w:unhideWhenUsed/>
    <w:rsid w:val="001C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227"/>
  </w:style>
  <w:style w:type="paragraph" w:styleId="a8">
    <w:name w:val="Balloon Text"/>
    <w:basedOn w:val="a"/>
    <w:link w:val="a9"/>
    <w:uiPriority w:val="99"/>
    <w:semiHidden/>
    <w:unhideWhenUsed/>
    <w:rsid w:val="002A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F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59D3-122C-49A9-A592-A5FD42FC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ПО ШИНОМОНТАЖНЫМ РАБОТАМ и РАЗВАЛ СХОЖДЕНИЮ</vt:lpstr>
    </vt:vector>
  </TitlesOfParts>
  <Company>INTRANS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ПО ШИНОМОНТАЖНЫМ РАБОТАМ и РАЗВАЛ СХОЖДЕНИЮ</dc:title>
  <dc:subject/>
  <dc:creator>Intrans_employee</dc:creator>
  <cp:keywords/>
  <dc:description/>
  <cp:lastModifiedBy>Intrans_employee</cp:lastModifiedBy>
  <cp:revision>32</cp:revision>
  <cp:lastPrinted>2013-03-29T13:48:00Z</cp:lastPrinted>
  <dcterms:created xsi:type="dcterms:W3CDTF">2012-04-29T15:23:00Z</dcterms:created>
  <dcterms:modified xsi:type="dcterms:W3CDTF">2013-03-29T13:50:00Z</dcterms:modified>
</cp:coreProperties>
</file>